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309" w:rsidRDefault="00605309" w:rsidP="00605309">
      <w:pPr>
        <w:pStyle w:val="NormalWeb"/>
        <w:shd w:val="clear" w:color="auto" w:fill="FFFFFF"/>
        <w:spacing w:before="0" w:beforeAutospacing="0" w:after="0" w:afterAutospacing="0"/>
        <w:rPr>
          <w:rFonts w:ascii="Tahoma" w:hAnsi="Tahoma" w:cs="Tahoma"/>
          <w:color w:val="003F59"/>
          <w:sz w:val="21"/>
          <w:szCs w:val="21"/>
        </w:rPr>
      </w:pPr>
      <w:r>
        <w:rPr>
          <w:rStyle w:val="Strong"/>
          <w:color w:val="000000"/>
          <w:sz w:val="23"/>
          <w:szCs w:val="23"/>
        </w:rPr>
        <w:t>HÔNG BÁO NỘP GIẤY CHỨNG NHẬN HỘ NGHÈO, CẬN NGHÈO NĂM 2023</w:t>
      </w:r>
    </w:p>
    <w:p w:rsidR="00605309" w:rsidRDefault="00605309" w:rsidP="00605309">
      <w:pPr>
        <w:pStyle w:val="NormalWeb"/>
        <w:shd w:val="clear" w:color="auto" w:fill="FFFFFF"/>
        <w:spacing w:before="0" w:beforeAutospacing="0" w:after="0" w:afterAutospacing="0"/>
        <w:rPr>
          <w:rFonts w:ascii="Tahoma" w:hAnsi="Tahoma" w:cs="Tahoma"/>
          <w:color w:val="003F59"/>
          <w:sz w:val="21"/>
          <w:szCs w:val="21"/>
        </w:rPr>
      </w:pPr>
      <w:r>
        <w:rPr>
          <w:rStyle w:val="Strong"/>
          <w:color w:val="000000"/>
          <w:sz w:val="23"/>
          <w:szCs w:val="23"/>
        </w:rPr>
        <w:t>ĐỂ HỘI ĐỒNG NHÀ TRƯỜNG XÉT MIỄN HỌC PHÍ HỌC KỲ 2 NĂM HỌC (2022 - 2023).</w:t>
      </w:r>
    </w:p>
    <w:p w:rsidR="00605309" w:rsidRDefault="00605309" w:rsidP="00605309">
      <w:pPr>
        <w:pStyle w:val="NormalWeb"/>
        <w:shd w:val="clear" w:color="auto" w:fill="FFFFFF"/>
        <w:spacing w:before="0" w:beforeAutospacing="0" w:after="150" w:afterAutospacing="0"/>
        <w:rPr>
          <w:rFonts w:ascii="Tahoma" w:hAnsi="Tahoma" w:cs="Tahoma"/>
          <w:color w:val="003F59"/>
          <w:sz w:val="21"/>
          <w:szCs w:val="21"/>
        </w:rPr>
      </w:pPr>
      <w:r>
        <w:rPr>
          <w:rStyle w:val="Strong"/>
          <w:color w:val="000000"/>
        </w:rPr>
        <w:t>Sinh viên thuộc đối tượng: </w:t>
      </w:r>
      <w:r>
        <w:rPr>
          <w:color w:val="003F59"/>
        </w:rPr>
        <w:br/>
      </w:r>
      <w:r>
        <w:rPr>
          <w:color w:val="FF0000"/>
        </w:rPr>
        <w:t>1. Dân tộc thiểu số + Hộ nghèo, cận nghèo năm 2022 đã được miễn học phí từ học kỳ 1(2022-2023) </w:t>
      </w:r>
      <w:r>
        <w:rPr>
          <w:color w:val="000000"/>
        </w:rPr>
        <w:t>phải nộp 02 bản giấy chứng nhận hộ nghèo, cận nghèo của năm 2023. Yêu cầu sinh viên nộp bổ sung hồ sơ để Hội đồng Nhà trường có cơ sơ xét miễn học phí học kỳ 2 năm học (2022 - 2023).</w:t>
      </w:r>
      <w:r>
        <w:rPr>
          <w:color w:val="000000"/>
        </w:rPr>
        <w:br/>
      </w:r>
      <w:r>
        <w:rPr>
          <w:b/>
          <w:bCs/>
          <w:color w:val="000000"/>
        </w:rPr>
        <w:t>Thời gian:</w:t>
      </w:r>
      <w:r>
        <w:rPr>
          <w:color w:val="000000"/>
        </w:rPr>
        <w:t> Từ ngày 27/12/2022 đến hết ngày 19/01/2023</w:t>
      </w:r>
      <w:r>
        <w:rPr>
          <w:color w:val="000000"/>
        </w:rPr>
        <w:br/>
      </w:r>
      <w:r>
        <w:rPr>
          <w:b/>
          <w:bCs/>
          <w:color w:val="000000"/>
        </w:rPr>
        <w:t>Địa điểm:</w:t>
      </w:r>
      <w:r>
        <w:rPr>
          <w:color w:val="000000"/>
        </w:rPr>
        <w:t> Phòng Thanh tra giáo dục &amp;CTHSSV</w:t>
      </w:r>
      <w:r>
        <w:rPr>
          <w:color w:val="000000"/>
        </w:rPr>
        <w:br/>
        <w:t>(Mọi thắc mắc sinh viên liên hệ theo số ĐT: 02433.839.877 - 0988.403.548 để được giải đáp).</w:t>
      </w:r>
    </w:p>
    <w:p w:rsidR="00605309" w:rsidRDefault="00605309" w:rsidP="00605309">
      <w:pPr>
        <w:pStyle w:val="NormalWeb"/>
        <w:shd w:val="clear" w:color="auto" w:fill="FFFFFF"/>
        <w:spacing w:before="0" w:beforeAutospacing="0" w:after="200" w:afterAutospacing="0"/>
        <w:rPr>
          <w:rFonts w:ascii="Tahoma" w:hAnsi="Tahoma" w:cs="Tahoma"/>
          <w:color w:val="003F59"/>
          <w:sz w:val="21"/>
          <w:szCs w:val="21"/>
        </w:rPr>
      </w:pPr>
      <w:r>
        <w:rPr>
          <w:b/>
          <w:bCs/>
          <w:color w:val="000000"/>
          <w:u w:val="single"/>
        </w:rPr>
        <w:t>Lưu ý</w:t>
      </w:r>
      <w:r>
        <w:rPr>
          <w:b/>
          <w:bCs/>
          <w:color w:val="000000"/>
        </w:rPr>
        <w:t>:</w:t>
      </w:r>
      <w:r>
        <w:rPr>
          <w:color w:val="000000"/>
        </w:rPr>
        <w:t> </w:t>
      </w:r>
      <w:r>
        <w:rPr>
          <w:i/>
          <w:iCs/>
          <w:color w:val="000000"/>
        </w:rPr>
        <w:t>(Nếu sinh viên học kỳ 1 năm học 2022-2023 chưa làm thủ tục miễn, giảm học phí thì phải làm hồ sơ từ đầu, thủ tục theo Quyết định số 497 ngày 20/11/2021 của Hiệu trưởng quy định miễn, giảm học phí và HTHP cho sinh viên)</w:t>
      </w:r>
    </w:p>
    <w:p w:rsidR="00605309" w:rsidRDefault="00605309" w:rsidP="00605309">
      <w:pPr>
        <w:pStyle w:val="NormalWeb"/>
        <w:shd w:val="clear" w:color="auto" w:fill="FFFFFF"/>
        <w:spacing w:before="0" w:beforeAutospacing="0" w:after="200" w:afterAutospacing="0"/>
        <w:jc w:val="both"/>
        <w:rPr>
          <w:rFonts w:ascii="Tahoma" w:hAnsi="Tahoma" w:cs="Tahoma"/>
          <w:color w:val="003F59"/>
          <w:sz w:val="21"/>
          <w:szCs w:val="21"/>
        </w:rPr>
      </w:pPr>
      <w:r>
        <w:rPr>
          <w:b/>
          <w:bCs/>
          <w:i/>
          <w:iCs/>
          <w:color w:val="003F59"/>
        </w:rPr>
        <w:t>Các em chú ý nộp  hồ sơ miễn, giảm học phí đúng theo mốc thời gian trên.</w:t>
      </w:r>
    </w:p>
    <w:p w:rsidR="00C31B54" w:rsidRDefault="00605309">
      <w:bookmarkStart w:id="0" w:name="_GoBack"/>
      <w:bookmarkEnd w:id="0"/>
    </w:p>
    <w:sectPr w:rsidR="00C31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309"/>
    <w:rsid w:val="002252DB"/>
    <w:rsid w:val="00605309"/>
    <w:rsid w:val="0061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08C580-061F-41C6-8EA5-212853C4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3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5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2023-03-02T09:30:00Z</dcterms:created>
  <dcterms:modified xsi:type="dcterms:W3CDTF">2023-03-02T09:30:00Z</dcterms:modified>
</cp:coreProperties>
</file>